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FC3" w14:textId="77777777" w:rsidR="00136472" w:rsidRDefault="00136472" w:rsidP="001364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The Visitors Ordinance 1992</w:t>
      </w:r>
    </w:p>
    <w:p w14:paraId="02BC4C0C" w14:textId="77777777" w:rsidR="00136472" w:rsidRPr="00820238" w:rsidRDefault="00136472" w:rsidP="0013647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136472" w14:paraId="1E9AD0B4" w14:textId="77777777" w:rsidTr="00BC0AE2">
        <w:tc>
          <w:tcPr>
            <w:tcW w:w="4390" w:type="dxa"/>
          </w:tcPr>
          <w:p w14:paraId="0CBE13BF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Ord No</w:t>
            </w:r>
          </w:p>
        </w:tc>
        <w:tc>
          <w:tcPr>
            <w:tcW w:w="4626" w:type="dxa"/>
          </w:tcPr>
          <w:p w14:paraId="73084061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2/1992</w:t>
            </w:r>
          </w:p>
        </w:tc>
      </w:tr>
      <w:tr w:rsidR="00136472" w14:paraId="5369B886" w14:textId="77777777" w:rsidTr="00BC0AE2">
        <w:tc>
          <w:tcPr>
            <w:tcW w:w="4390" w:type="dxa"/>
          </w:tcPr>
          <w:p w14:paraId="34453D51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ACLO</w:t>
            </w:r>
          </w:p>
        </w:tc>
        <w:tc>
          <w:tcPr>
            <w:tcW w:w="4626" w:type="dxa"/>
          </w:tcPr>
          <w:p w14:paraId="5F4E218B" w14:textId="77777777" w:rsidR="00136472" w:rsidRDefault="00136472" w:rsidP="00BC0AE2">
            <w:pPr>
              <w:rPr>
                <w:szCs w:val="24"/>
              </w:rPr>
            </w:pPr>
          </w:p>
        </w:tc>
      </w:tr>
      <w:tr w:rsidR="00136472" w14:paraId="0971E7F8" w14:textId="77777777" w:rsidTr="00BC0AE2">
        <w:tc>
          <w:tcPr>
            <w:tcW w:w="4390" w:type="dxa"/>
          </w:tcPr>
          <w:p w14:paraId="19D8BD28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ACLO No</w:t>
            </w:r>
          </w:p>
        </w:tc>
        <w:tc>
          <w:tcPr>
            <w:tcW w:w="4626" w:type="dxa"/>
          </w:tcPr>
          <w:p w14:paraId="2ADD5E28" w14:textId="77777777" w:rsidR="00136472" w:rsidRDefault="00136472" w:rsidP="00BC0AE2">
            <w:pPr>
              <w:rPr>
                <w:szCs w:val="24"/>
              </w:rPr>
            </w:pPr>
          </w:p>
        </w:tc>
      </w:tr>
      <w:tr w:rsidR="00136472" w14:paraId="564CBEFA" w14:textId="77777777" w:rsidTr="00BC0AE2">
        <w:tc>
          <w:tcPr>
            <w:tcW w:w="4390" w:type="dxa"/>
          </w:tcPr>
          <w:p w14:paraId="71DCDAD9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Commenced in the Dependencies from</w:t>
            </w:r>
          </w:p>
        </w:tc>
        <w:tc>
          <w:tcPr>
            <w:tcW w:w="4626" w:type="dxa"/>
          </w:tcPr>
          <w:p w14:paraId="40C4BB28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26/11/1992</w:t>
            </w:r>
          </w:p>
        </w:tc>
      </w:tr>
    </w:tbl>
    <w:p w14:paraId="594767AB" w14:textId="77777777" w:rsidR="00136472" w:rsidRDefault="00136472" w:rsidP="00136472">
      <w:pPr>
        <w:rPr>
          <w:b/>
          <w:bCs/>
          <w:szCs w:val="24"/>
        </w:rPr>
      </w:pPr>
    </w:p>
    <w:p w14:paraId="2360E5B6" w14:textId="77777777" w:rsidR="00136472" w:rsidRPr="00A70AF5" w:rsidRDefault="00136472" w:rsidP="00136472">
      <w:pPr>
        <w:rPr>
          <w:b/>
          <w:bCs/>
          <w:szCs w:val="24"/>
        </w:rPr>
      </w:pPr>
      <w:r w:rsidRPr="00A70AF5">
        <w:rPr>
          <w:b/>
          <w:bCs/>
          <w:szCs w:val="24"/>
        </w:rPr>
        <w:t>Amending Ordinances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"/>
        <w:gridCol w:w="3572"/>
        <w:gridCol w:w="1087"/>
        <w:gridCol w:w="970"/>
        <w:gridCol w:w="1264"/>
        <w:gridCol w:w="1644"/>
      </w:tblGrid>
      <w:tr w:rsidR="00136472" w14:paraId="7727A0D0" w14:textId="77777777" w:rsidTr="00BC0AE2">
        <w:tc>
          <w:tcPr>
            <w:tcW w:w="479" w:type="dxa"/>
          </w:tcPr>
          <w:p w14:paraId="575941BF" w14:textId="77777777" w:rsidR="00136472" w:rsidRPr="00094728" w:rsidRDefault="00136472" w:rsidP="00BC0AE2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3572" w:type="dxa"/>
          </w:tcPr>
          <w:p w14:paraId="163C12EF" w14:textId="77777777" w:rsidR="00136472" w:rsidRPr="00094728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1087" w:type="dxa"/>
          </w:tcPr>
          <w:p w14:paraId="19AF066F" w14:textId="77777777" w:rsidR="00136472" w:rsidRPr="00094728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70" w:type="dxa"/>
          </w:tcPr>
          <w:p w14:paraId="6A969F39" w14:textId="77777777" w:rsidR="00136472" w:rsidRPr="00094728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64" w:type="dxa"/>
          </w:tcPr>
          <w:p w14:paraId="2F6731D0" w14:textId="77777777" w:rsidR="00136472" w:rsidRPr="00094728" w:rsidRDefault="0013647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44" w:type="dxa"/>
          </w:tcPr>
          <w:p w14:paraId="24EEC5D1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136472" w14:paraId="14027427" w14:textId="77777777" w:rsidTr="00BC0AE2">
        <w:tc>
          <w:tcPr>
            <w:tcW w:w="479" w:type="dxa"/>
          </w:tcPr>
          <w:p w14:paraId="46514D1D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38082D9F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Visitors (Amendment) Ordinance 2005</w:t>
            </w:r>
          </w:p>
        </w:tc>
        <w:tc>
          <w:tcPr>
            <w:tcW w:w="1087" w:type="dxa"/>
          </w:tcPr>
          <w:p w14:paraId="2CCB0FAB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1/2005</w:t>
            </w:r>
          </w:p>
        </w:tc>
        <w:tc>
          <w:tcPr>
            <w:tcW w:w="970" w:type="dxa"/>
          </w:tcPr>
          <w:p w14:paraId="0524E3F9" w14:textId="77777777" w:rsidR="00136472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734A7A8E" w14:textId="77777777" w:rsidR="00136472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0B4C9525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16/09/2005</w:t>
            </w:r>
          </w:p>
        </w:tc>
      </w:tr>
      <w:tr w:rsidR="00136472" w14:paraId="7CC3F1EB" w14:textId="77777777" w:rsidTr="00BC0AE2">
        <w:tc>
          <w:tcPr>
            <w:tcW w:w="479" w:type="dxa"/>
          </w:tcPr>
          <w:p w14:paraId="3D2EA920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SG</w:t>
            </w:r>
          </w:p>
        </w:tc>
        <w:tc>
          <w:tcPr>
            <w:tcW w:w="3572" w:type="dxa"/>
          </w:tcPr>
          <w:p w14:paraId="421B09DD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Visitors (Amendment) Ordinance 2019</w:t>
            </w:r>
          </w:p>
        </w:tc>
        <w:tc>
          <w:tcPr>
            <w:tcW w:w="1087" w:type="dxa"/>
          </w:tcPr>
          <w:p w14:paraId="225649F0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4/2019</w:t>
            </w:r>
          </w:p>
        </w:tc>
        <w:tc>
          <w:tcPr>
            <w:tcW w:w="970" w:type="dxa"/>
          </w:tcPr>
          <w:p w14:paraId="635F502E" w14:textId="77777777" w:rsidR="00136472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1264" w:type="dxa"/>
          </w:tcPr>
          <w:p w14:paraId="5A93E64D" w14:textId="77777777" w:rsidR="00136472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1644" w:type="dxa"/>
          </w:tcPr>
          <w:p w14:paraId="76F6FFE5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21/10/2019</w:t>
            </w:r>
          </w:p>
        </w:tc>
      </w:tr>
    </w:tbl>
    <w:p w14:paraId="0424BCC9" w14:textId="77777777" w:rsidR="00136472" w:rsidRDefault="00136472" w:rsidP="00136472">
      <w:pPr>
        <w:spacing w:before="240"/>
        <w:rPr>
          <w:b/>
          <w:bCs/>
          <w:szCs w:val="24"/>
        </w:rPr>
      </w:pPr>
      <w:r w:rsidRPr="00645D41">
        <w:rPr>
          <w:b/>
          <w:bCs/>
          <w:szCs w:val="24"/>
        </w:rPr>
        <w:t>Repealing Ordinance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3685"/>
        <w:gridCol w:w="992"/>
        <w:gridCol w:w="993"/>
        <w:gridCol w:w="1275"/>
        <w:gridCol w:w="1650"/>
      </w:tblGrid>
      <w:tr w:rsidR="00136472" w14:paraId="5E207AD1" w14:textId="77777777" w:rsidTr="00BC0AE2">
        <w:trPr>
          <w:trHeight w:val="251"/>
        </w:trPr>
        <w:tc>
          <w:tcPr>
            <w:tcW w:w="421" w:type="dxa"/>
          </w:tcPr>
          <w:p w14:paraId="106B1A9A" w14:textId="77777777" w:rsidR="00136472" w:rsidRDefault="00136472" w:rsidP="00BC0AE2">
            <w:pPr>
              <w:rPr>
                <w:b/>
                <w:bCs/>
                <w:szCs w:val="24"/>
              </w:rPr>
            </w:pPr>
          </w:p>
        </w:tc>
        <w:tc>
          <w:tcPr>
            <w:tcW w:w="3685" w:type="dxa"/>
          </w:tcPr>
          <w:p w14:paraId="77E84688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992" w:type="dxa"/>
          </w:tcPr>
          <w:p w14:paraId="24E6BF47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Ord No</w:t>
            </w:r>
          </w:p>
        </w:tc>
        <w:tc>
          <w:tcPr>
            <w:tcW w:w="993" w:type="dxa"/>
          </w:tcPr>
          <w:p w14:paraId="4344C19D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094728">
              <w:rPr>
                <w:b/>
                <w:bCs/>
                <w:szCs w:val="24"/>
              </w:rPr>
              <w:t>ACLO</w:t>
            </w:r>
          </w:p>
        </w:tc>
        <w:tc>
          <w:tcPr>
            <w:tcW w:w="1275" w:type="dxa"/>
          </w:tcPr>
          <w:p w14:paraId="3FC46E11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No</w:t>
            </w:r>
          </w:p>
        </w:tc>
        <w:tc>
          <w:tcPr>
            <w:tcW w:w="1650" w:type="dxa"/>
          </w:tcPr>
          <w:p w14:paraId="6DBF4755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ACLO Cm</w:t>
            </w:r>
          </w:p>
        </w:tc>
      </w:tr>
      <w:tr w:rsidR="00136472" w14:paraId="17B91341" w14:textId="77777777" w:rsidTr="00BC0AE2">
        <w:trPr>
          <w:trHeight w:val="273"/>
        </w:trPr>
        <w:tc>
          <w:tcPr>
            <w:tcW w:w="421" w:type="dxa"/>
          </w:tcPr>
          <w:p w14:paraId="1F149658" w14:textId="77777777" w:rsidR="00136472" w:rsidRPr="006D21E8" w:rsidRDefault="00136472" w:rsidP="00BC0AE2">
            <w:pPr>
              <w:rPr>
                <w:szCs w:val="24"/>
              </w:rPr>
            </w:pPr>
          </w:p>
        </w:tc>
        <w:tc>
          <w:tcPr>
            <w:tcW w:w="3685" w:type="dxa"/>
          </w:tcPr>
          <w:p w14:paraId="73D86F74" w14:textId="77777777" w:rsidR="00136472" w:rsidRPr="00402EDC" w:rsidRDefault="00136472" w:rsidP="00BC0AE2">
            <w:pPr>
              <w:rPr>
                <w:szCs w:val="24"/>
              </w:rPr>
            </w:pPr>
          </w:p>
        </w:tc>
        <w:tc>
          <w:tcPr>
            <w:tcW w:w="992" w:type="dxa"/>
          </w:tcPr>
          <w:p w14:paraId="5138ABE7" w14:textId="77777777" w:rsidR="00136472" w:rsidRPr="00402EDC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</w:tcPr>
          <w:p w14:paraId="06279304" w14:textId="77777777" w:rsidR="00136472" w:rsidRPr="00402EDC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</w:tcPr>
          <w:p w14:paraId="373FA89E" w14:textId="77777777" w:rsidR="00136472" w:rsidRPr="00402EDC" w:rsidRDefault="00136472" w:rsidP="00BC0AE2">
            <w:pPr>
              <w:jc w:val="center"/>
              <w:rPr>
                <w:szCs w:val="24"/>
              </w:rPr>
            </w:pPr>
          </w:p>
        </w:tc>
        <w:tc>
          <w:tcPr>
            <w:tcW w:w="1650" w:type="dxa"/>
          </w:tcPr>
          <w:p w14:paraId="203476AA" w14:textId="77777777" w:rsidR="00136472" w:rsidRPr="00402EDC" w:rsidRDefault="00136472" w:rsidP="00BC0AE2">
            <w:pPr>
              <w:jc w:val="center"/>
              <w:rPr>
                <w:szCs w:val="24"/>
              </w:rPr>
            </w:pPr>
          </w:p>
        </w:tc>
      </w:tr>
    </w:tbl>
    <w:p w14:paraId="322460A2" w14:textId="77777777" w:rsidR="00136472" w:rsidRPr="00D16013" w:rsidRDefault="00136472" w:rsidP="00136472">
      <w:pPr>
        <w:spacing w:before="240"/>
        <w:rPr>
          <w:b/>
          <w:bCs/>
          <w:sz w:val="16"/>
          <w:szCs w:val="16"/>
        </w:rPr>
      </w:pPr>
    </w:p>
    <w:p w14:paraId="389BED49" w14:textId="77777777" w:rsidR="00136472" w:rsidRDefault="00136472" w:rsidP="00136472">
      <w:pPr>
        <w:rPr>
          <w:b/>
          <w:bCs/>
          <w:szCs w:val="24"/>
        </w:rPr>
      </w:pPr>
      <w:r>
        <w:rPr>
          <w:b/>
          <w:bCs/>
          <w:szCs w:val="24"/>
        </w:rPr>
        <w:t>Subsidiary Legislation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098"/>
        <w:gridCol w:w="2268"/>
        <w:gridCol w:w="1701"/>
      </w:tblGrid>
      <w:tr w:rsidR="00136472" w14:paraId="6DDE31A1" w14:textId="77777777" w:rsidTr="00BC0AE2">
        <w:tc>
          <w:tcPr>
            <w:tcW w:w="5098" w:type="dxa"/>
          </w:tcPr>
          <w:p w14:paraId="50EAD978" w14:textId="77777777" w:rsidR="00136472" w:rsidRPr="00B33DA6" w:rsidRDefault="00136472" w:rsidP="00BC0AE2">
            <w:pPr>
              <w:jc w:val="center"/>
              <w:rPr>
                <w:b/>
                <w:bCs/>
                <w:szCs w:val="24"/>
              </w:rPr>
            </w:pPr>
            <w:r w:rsidRPr="00B33DA6">
              <w:rPr>
                <w:b/>
                <w:bCs/>
                <w:szCs w:val="24"/>
              </w:rPr>
              <w:t>Short Title</w:t>
            </w:r>
          </w:p>
        </w:tc>
        <w:tc>
          <w:tcPr>
            <w:tcW w:w="2268" w:type="dxa"/>
          </w:tcPr>
          <w:p w14:paraId="5CA5A32A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SI Number</w:t>
            </w:r>
          </w:p>
        </w:tc>
        <w:tc>
          <w:tcPr>
            <w:tcW w:w="1701" w:type="dxa"/>
          </w:tcPr>
          <w:p w14:paraId="5971628A" w14:textId="77777777" w:rsidR="00136472" w:rsidRDefault="00136472" w:rsidP="00BC0AE2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Made</w:t>
            </w:r>
          </w:p>
        </w:tc>
      </w:tr>
      <w:tr w:rsidR="00136472" w14:paraId="1D8F8662" w14:textId="77777777" w:rsidTr="00BC0AE2">
        <w:tc>
          <w:tcPr>
            <w:tcW w:w="5098" w:type="dxa"/>
          </w:tcPr>
          <w:p w14:paraId="0022E41B" w14:textId="77777777" w:rsidR="00136472" w:rsidRPr="00A70AF5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Visitors (Landing Fees) Regulations 1998</w:t>
            </w:r>
          </w:p>
        </w:tc>
        <w:tc>
          <w:tcPr>
            <w:tcW w:w="2268" w:type="dxa"/>
          </w:tcPr>
          <w:p w14:paraId="5595819A" w14:textId="77777777" w:rsidR="00136472" w:rsidRPr="00B33DA6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2/1998</w:t>
            </w:r>
          </w:p>
        </w:tc>
        <w:tc>
          <w:tcPr>
            <w:tcW w:w="1701" w:type="dxa"/>
          </w:tcPr>
          <w:p w14:paraId="6399C7B6" w14:textId="77777777" w:rsidR="00136472" w:rsidRPr="00B33DA6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24/06/1998</w:t>
            </w:r>
          </w:p>
        </w:tc>
      </w:tr>
      <w:tr w:rsidR="00136472" w14:paraId="41871CC5" w14:textId="77777777" w:rsidTr="00BC0AE2">
        <w:tc>
          <w:tcPr>
            <w:tcW w:w="5098" w:type="dxa"/>
          </w:tcPr>
          <w:p w14:paraId="26231B58" w14:textId="77777777" w:rsidR="00136472" w:rsidRDefault="00136472" w:rsidP="00BC0AE2">
            <w:pPr>
              <w:rPr>
                <w:szCs w:val="24"/>
              </w:rPr>
            </w:pPr>
            <w:r>
              <w:rPr>
                <w:szCs w:val="24"/>
              </w:rPr>
              <w:t>Visitors (Landing Fees) (Amendment) Regulations 2003</w:t>
            </w:r>
          </w:p>
        </w:tc>
        <w:tc>
          <w:tcPr>
            <w:tcW w:w="2268" w:type="dxa"/>
          </w:tcPr>
          <w:p w14:paraId="2BDCCC39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4/2003</w:t>
            </w:r>
          </w:p>
        </w:tc>
        <w:tc>
          <w:tcPr>
            <w:tcW w:w="1701" w:type="dxa"/>
          </w:tcPr>
          <w:p w14:paraId="50936499" w14:textId="77777777" w:rsidR="00136472" w:rsidRDefault="00136472" w:rsidP="00BC0A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27/06/2003</w:t>
            </w:r>
          </w:p>
        </w:tc>
      </w:tr>
    </w:tbl>
    <w:p w14:paraId="77678D93" w14:textId="77777777" w:rsidR="00136472" w:rsidRDefault="00136472" w:rsidP="00136472"/>
    <w:p w14:paraId="5344AE54" w14:textId="11AEDD21" w:rsidR="004E2900" w:rsidRPr="00F70675" w:rsidRDefault="004E2900" w:rsidP="00F70675">
      <w:bookmarkStart w:id="0" w:name="_GoBack"/>
      <w:bookmarkEnd w:id="0"/>
    </w:p>
    <w:sectPr w:rsidR="004E2900" w:rsidRPr="00F70675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53F1" w14:textId="77777777" w:rsidR="00643080" w:rsidRDefault="00643080" w:rsidP="00643080">
      <w:pPr>
        <w:spacing w:after="0" w:line="240" w:lineRule="auto"/>
      </w:pPr>
      <w:r>
        <w:separator/>
      </w:r>
    </w:p>
  </w:endnote>
  <w:endnote w:type="continuationSeparator" w:id="0">
    <w:p w14:paraId="1D6426C1" w14:textId="77777777" w:rsidR="00643080" w:rsidRDefault="00643080" w:rsidP="00643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730A2" w14:textId="77777777" w:rsidR="00643080" w:rsidRDefault="00643080" w:rsidP="00643080">
      <w:pPr>
        <w:spacing w:after="0" w:line="240" w:lineRule="auto"/>
      </w:pPr>
      <w:r>
        <w:separator/>
      </w:r>
    </w:p>
  </w:footnote>
  <w:footnote w:type="continuationSeparator" w:id="0">
    <w:p w14:paraId="1FEFB02A" w14:textId="77777777" w:rsidR="00643080" w:rsidRDefault="00643080" w:rsidP="00643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65CAAF" w14:textId="40E1BA36" w:rsidR="00643080" w:rsidRDefault="006430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EB18914" wp14:editId="355E8FCA">
          <wp:simplePos x="0" y="0"/>
          <wp:positionH relativeFrom="column">
            <wp:posOffset>5553075</wp:posOffset>
          </wp:positionH>
          <wp:positionV relativeFrom="paragraph">
            <wp:posOffset>-229235</wp:posOffset>
          </wp:positionV>
          <wp:extent cx="390525" cy="637692"/>
          <wp:effectExtent l="0" t="0" r="0" b="0"/>
          <wp:wrapTight wrapText="bothSides">
            <wp:wrapPolygon edited="0">
              <wp:start x="0" y="0"/>
              <wp:lineTo x="0" y="20653"/>
              <wp:lineTo x="20020" y="20653"/>
              <wp:lineTo x="2002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IP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0525" cy="6376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080"/>
    <w:rsid w:val="00034EB4"/>
    <w:rsid w:val="00071E70"/>
    <w:rsid w:val="00136472"/>
    <w:rsid w:val="00185D74"/>
    <w:rsid w:val="001C28B7"/>
    <w:rsid w:val="001F0609"/>
    <w:rsid w:val="002843E7"/>
    <w:rsid w:val="00362F22"/>
    <w:rsid w:val="00391386"/>
    <w:rsid w:val="003F43FF"/>
    <w:rsid w:val="00477BB2"/>
    <w:rsid w:val="004E2900"/>
    <w:rsid w:val="00534728"/>
    <w:rsid w:val="0053657E"/>
    <w:rsid w:val="005C2068"/>
    <w:rsid w:val="006020F0"/>
    <w:rsid w:val="00643080"/>
    <w:rsid w:val="006F7AE0"/>
    <w:rsid w:val="00797B91"/>
    <w:rsid w:val="00836669"/>
    <w:rsid w:val="008F1433"/>
    <w:rsid w:val="00903FCF"/>
    <w:rsid w:val="0097481A"/>
    <w:rsid w:val="009C2602"/>
    <w:rsid w:val="009D7BB5"/>
    <w:rsid w:val="00AC0F80"/>
    <w:rsid w:val="00B63359"/>
    <w:rsid w:val="00BB268F"/>
    <w:rsid w:val="00BE5AFB"/>
    <w:rsid w:val="00DB5A1B"/>
    <w:rsid w:val="00DC1B61"/>
    <w:rsid w:val="00EC2711"/>
    <w:rsid w:val="00F4234D"/>
    <w:rsid w:val="00F7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ADC7F6"/>
  <w15:chartTrackingRefBased/>
  <w15:docId w15:val="{AFD3F7D6-FB49-48FB-B807-E27C6FF2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08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3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80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430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8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McShane (Legal Support Officer)</dc:creator>
  <cp:keywords/>
  <dc:description/>
  <cp:lastModifiedBy>Helen McShane (Legal Support Officer)</cp:lastModifiedBy>
  <cp:revision>2</cp:revision>
  <dcterms:created xsi:type="dcterms:W3CDTF">2022-02-21T17:11:00Z</dcterms:created>
  <dcterms:modified xsi:type="dcterms:W3CDTF">2022-02-21T17:11:00Z</dcterms:modified>
</cp:coreProperties>
</file>